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博罗县园洲镇新城二路东面地段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16813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博自然资（用地）挂字﹝2024﹞72号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其他专用设备制造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从事环境检测服务、环保设备的研发。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1.62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B2DD29-6793-4F68-AA97-AB025FABB34B}"/>
  </w:font>
  <w:font w:name="黑体">
    <w:panose1 w:val="02010609060101010101"/>
    <w:charset w:val="86"/>
    <w:family w:val="auto"/>
    <w:pitch w:val="default"/>
    <w:sig w:usb0="800002BF" w:usb1="38CF7CFA" w:usb2="00000016" w:usb3="00000000" w:csb0="00040001" w:csb1="00000000"/>
    <w:embedRegular r:id="rId2" w:fontKey="{DD0A0DC9-3075-4370-8EAA-476884B74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7A8A609F-1B5C-41C5-895B-16EB7D036BBB}"/>
  </w:font>
  <w:font w:name="仿宋_GB2312">
    <w:panose1 w:val="02010609030101010101"/>
    <w:charset w:val="86"/>
    <w:family w:val="modern"/>
    <w:pitch w:val="default"/>
    <w:sig w:usb0="00000001" w:usb1="080E0000" w:usb2="00000000" w:usb3="00000000" w:csb0="00040000" w:csb1="00000000"/>
    <w:embedRegular r:id="rId4" w:fontKey="{02EFCF04-C9F0-4FB5-9704-38C864281476}"/>
  </w:font>
  <w:font w:name="仿宋">
    <w:panose1 w:val="02010609060101010101"/>
    <w:charset w:val="86"/>
    <w:family w:val="modern"/>
    <w:pitch w:val="default"/>
    <w:sig w:usb0="800002BF" w:usb1="38CF7CFA" w:usb2="00000016" w:usb3="00000000" w:csb0="00040001" w:csb1="00000000"/>
    <w:embedRegular r:id="rId5" w:fontKey="{9C194103-BCFA-49C2-8B05-B3BD55FA5E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B21E22"/>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0B3229"/>
    <w:rsid w:val="161613C6"/>
    <w:rsid w:val="163C3251"/>
    <w:rsid w:val="16624B2B"/>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0C62AD"/>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4A4F16"/>
    <w:rsid w:val="3265353C"/>
    <w:rsid w:val="32820F28"/>
    <w:rsid w:val="32926175"/>
    <w:rsid w:val="33236A81"/>
    <w:rsid w:val="332762B9"/>
    <w:rsid w:val="33842DA2"/>
    <w:rsid w:val="33853E39"/>
    <w:rsid w:val="3392652C"/>
    <w:rsid w:val="33BC3AED"/>
    <w:rsid w:val="33C11CA5"/>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1575028"/>
    <w:rsid w:val="621C6244"/>
    <w:rsid w:val="6264347B"/>
    <w:rsid w:val="628A578E"/>
    <w:rsid w:val="62BE310D"/>
    <w:rsid w:val="62DB4C3B"/>
    <w:rsid w:val="62E4319F"/>
    <w:rsid w:val="634E73E4"/>
    <w:rsid w:val="637C6A62"/>
    <w:rsid w:val="638A735E"/>
    <w:rsid w:val="63A578CE"/>
    <w:rsid w:val="63D60CE4"/>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3205</Words>
  <Characters>3340</Characters>
  <Lines>23</Lines>
  <Paragraphs>6</Paragraphs>
  <TotalTime>47</TotalTime>
  <ScaleCrop>false</ScaleCrop>
  <LinksUpToDate>false</LinksUpToDate>
  <CharactersWithSpaces>3589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2024-12-13T07:15:31Z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7CC450C6F77441B8A99B13BC1474B0E8_13</vt:lpwstr>
  </property>
</Properties>
</file>